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5A166D" w14:textId="54593576" w:rsidR="001E768A" w:rsidRDefault="00B225D5">
      <w:pPr>
        <w:pStyle w:val="Tijeloteksta"/>
        <w:spacing w:before="75"/>
        <w:ind w:left="116" w:right="112" w:firstLine="707"/>
        <w:jc w:val="both"/>
      </w:pPr>
      <w:r>
        <w:t>Na temelju članka 49. stavka 4. Zakona o poljoprivrednom zemljištu (NN broj 20/18,</w:t>
      </w:r>
      <w:r>
        <w:rPr>
          <w:spacing w:val="1"/>
        </w:rPr>
        <w:t xml:space="preserve"> </w:t>
      </w:r>
      <w:r>
        <w:t>115/18</w:t>
      </w:r>
      <w:r>
        <w:rPr>
          <w:spacing w:val="60"/>
        </w:rPr>
        <w:t xml:space="preserve"> </w:t>
      </w:r>
      <w:r>
        <w:t>i 98/19.) i članka</w:t>
      </w:r>
      <w:r>
        <w:rPr>
          <w:spacing w:val="60"/>
        </w:rPr>
        <w:t xml:space="preserve"> </w:t>
      </w:r>
      <w:r>
        <w:t>30. Statuta Općine Kaptol („Službeni glasnik Općine Kaptol broj 02/21</w:t>
      </w:r>
      <w:r>
        <w:rPr>
          <w:spacing w:val="-57"/>
        </w:rPr>
        <w:t xml:space="preserve"> </w:t>
      </w:r>
      <w:r>
        <w:t>i 06/22), Općinsko vijeće Općine Kaptol, na</w:t>
      </w:r>
      <w:r>
        <w:rPr>
          <w:spacing w:val="1"/>
        </w:rPr>
        <w:t xml:space="preserve"> </w:t>
      </w:r>
      <w:r>
        <w:t>svojoj</w:t>
      </w:r>
      <w:r>
        <w:rPr>
          <w:spacing w:val="1"/>
        </w:rPr>
        <w:t xml:space="preserve"> </w:t>
      </w:r>
      <w:r w:rsidR="00BF5BA8">
        <w:t>....</w:t>
      </w:r>
      <w:r>
        <w:t xml:space="preserve">. sjednici, održanoj </w:t>
      </w:r>
      <w:r w:rsidR="00BF5BA8">
        <w:t>.............</w:t>
      </w:r>
      <w:r>
        <w:t xml:space="preserve"> 202</w:t>
      </w:r>
      <w:r w:rsidR="00BF5BA8">
        <w:t>5</w:t>
      </w:r>
      <w:r>
        <w:t>.</w:t>
      </w:r>
      <w:r>
        <w:rPr>
          <w:spacing w:val="1"/>
        </w:rPr>
        <w:t xml:space="preserve"> </w:t>
      </w:r>
      <w:r>
        <w:t>godine donijelo je</w:t>
      </w:r>
    </w:p>
    <w:p w14:paraId="7A1B4A81" w14:textId="77777777" w:rsidR="001E768A" w:rsidRDefault="001E768A">
      <w:pPr>
        <w:pStyle w:val="Tijeloteksta"/>
        <w:rPr>
          <w:sz w:val="26"/>
        </w:rPr>
      </w:pPr>
    </w:p>
    <w:p w14:paraId="04064143" w14:textId="77777777" w:rsidR="001E768A" w:rsidRDefault="001E768A">
      <w:pPr>
        <w:pStyle w:val="Tijeloteksta"/>
        <w:rPr>
          <w:sz w:val="22"/>
        </w:rPr>
      </w:pPr>
    </w:p>
    <w:p w14:paraId="7F024755" w14:textId="77777777" w:rsidR="001E768A" w:rsidRDefault="00B225D5">
      <w:pPr>
        <w:pStyle w:val="Naslov1"/>
        <w:ind w:right="575"/>
      </w:pPr>
      <w:r>
        <w:t>PROGRAM</w:t>
      </w:r>
    </w:p>
    <w:p w14:paraId="1577773A" w14:textId="2AFEBC84" w:rsidR="001E768A" w:rsidRDefault="00B225D5">
      <w:pPr>
        <w:ind w:left="573" w:right="578"/>
        <w:jc w:val="center"/>
        <w:rPr>
          <w:b/>
          <w:sz w:val="24"/>
        </w:rPr>
      </w:pPr>
      <w:r>
        <w:rPr>
          <w:b/>
          <w:sz w:val="24"/>
        </w:rPr>
        <w:t>korištenja sredstava od zakupa, prodaje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i privremenog korištenja poljoprivrednog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zemljišta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u vlasništvu RH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na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području Općine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Kaptol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za 202</w:t>
      </w:r>
      <w:r w:rsidR="00BF5BA8">
        <w:rPr>
          <w:b/>
          <w:sz w:val="24"/>
        </w:rPr>
        <w:t>6</w:t>
      </w:r>
      <w:r>
        <w:rPr>
          <w:b/>
          <w:sz w:val="24"/>
        </w:rPr>
        <w:t>.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godinu</w:t>
      </w:r>
    </w:p>
    <w:p w14:paraId="23259C8D" w14:textId="77777777" w:rsidR="001E768A" w:rsidRDefault="001E768A">
      <w:pPr>
        <w:pStyle w:val="Tijeloteksta"/>
        <w:rPr>
          <w:b/>
          <w:sz w:val="26"/>
        </w:rPr>
      </w:pPr>
    </w:p>
    <w:p w14:paraId="74F394B4" w14:textId="77777777" w:rsidR="001E768A" w:rsidRDefault="001E768A">
      <w:pPr>
        <w:pStyle w:val="Tijeloteksta"/>
        <w:rPr>
          <w:b/>
          <w:sz w:val="22"/>
        </w:rPr>
      </w:pPr>
    </w:p>
    <w:p w14:paraId="3F9CA22B" w14:textId="77777777" w:rsidR="001E768A" w:rsidRDefault="00B225D5">
      <w:pPr>
        <w:pStyle w:val="Naslov1"/>
        <w:ind w:left="4326"/>
        <w:jc w:val="both"/>
      </w:pPr>
      <w:r>
        <w:t>Članak</w:t>
      </w:r>
      <w:r>
        <w:rPr>
          <w:spacing w:val="-1"/>
        </w:rPr>
        <w:t xml:space="preserve"> </w:t>
      </w:r>
      <w:r>
        <w:t>1.</w:t>
      </w:r>
    </w:p>
    <w:p w14:paraId="7706314C" w14:textId="25A416EC" w:rsidR="001E768A" w:rsidRDefault="00B225D5">
      <w:pPr>
        <w:pStyle w:val="Tijeloteksta"/>
        <w:spacing w:before="1"/>
        <w:ind w:left="116" w:right="115" w:firstLine="707"/>
        <w:jc w:val="both"/>
      </w:pPr>
      <w:r>
        <w:t>Prihod Proračuna Općine Kaptol za 202</w:t>
      </w:r>
      <w:r w:rsidR="00BF5BA8">
        <w:t>6</w:t>
      </w:r>
      <w:r>
        <w:t>. godinu od zakupa, prodaje</w:t>
      </w:r>
      <w:r>
        <w:rPr>
          <w:spacing w:val="1"/>
        </w:rPr>
        <w:t xml:space="preserve"> </w:t>
      </w:r>
      <w:r>
        <w:t>i privremenog</w:t>
      </w:r>
      <w:r>
        <w:rPr>
          <w:spacing w:val="1"/>
        </w:rPr>
        <w:t xml:space="preserve"> </w:t>
      </w:r>
      <w:r>
        <w:t>korištenja poljoprivrednog zemljišta u vlasništvu RH na području Općine Kaptol, planiran je u</w:t>
      </w:r>
      <w:r>
        <w:rPr>
          <w:spacing w:val="1"/>
        </w:rPr>
        <w:t xml:space="preserve"> </w:t>
      </w:r>
      <w:r>
        <w:t>iznosu</w:t>
      </w:r>
      <w:r>
        <w:rPr>
          <w:spacing w:val="-1"/>
        </w:rPr>
        <w:t xml:space="preserve"> </w:t>
      </w:r>
      <w:r>
        <w:t>od</w:t>
      </w:r>
      <w:r>
        <w:rPr>
          <w:spacing w:val="60"/>
        </w:rPr>
        <w:t xml:space="preserve"> </w:t>
      </w:r>
      <w:r w:rsidR="00BF5BA8">
        <w:t>40</w:t>
      </w:r>
      <w:r w:rsidR="00C76910">
        <w:t>.000,00</w:t>
      </w:r>
      <w:r>
        <w:t xml:space="preserve"> EUR.</w:t>
      </w:r>
    </w:p>
    <w:p w14:paraId="439E1D1B" w14:textId="77777777" w:rsidR="001E768A" w:rsidRDefault="001E768A">
      <w:pPr>
        <w:pStyle w:val="Tijeloteksta"/>
      </w:pPr>
    </w:p>
    <w:p w14:paraId="23CF6F40" w14:textId="77777777" w:rsidR="001E768A" w:rsidRDefault="00B225D5">
      <w:pPr>
        <w:pStyle w:val="Naslov1"/>
        <w:ind w:left="4326"/>
        <w:jc w:val="left"/>
      </w:pPr>
      <w:r>
        <w:t>Članak</w:t>
      </w:r>
      <w:r>
        <w:rPr>
          <w:spacing w:val="-1"/>
        </w:rPr>
        <w:t xml:space="preserve"> </w:t>
      </w:r>
      <w:r>
        <w:t>2.</w:t>
      </w:r>
    </w:p>
    <w:p w14:paraId="67EBA6F1" w14:textId="3CFE7B71" w:rsidR="001E768A" w:rsidRDefault="00B225D5">
      <w:pPr>
        <w:pStyle w:val="Tijeloteksta"/>
        <w:ind w:left="116" w:firstLine="707"/>
      </w:pPr>
      <w:r>
        <w:t>Ostvareni prihod od zakupa, prodaje</w:t>
      </w:r>
      <w:r>
        <w:rPr>
          <w:spacing w:val="1"/>
        </w:rPr>
        <w:t xml:space="preserve"> </w:t>
      </w:r>
      <w:r>
        <w:t>i privremenog korištenja poljoprivrednog zemljišta u</w:t>
      </w:r>
      <w:r>
        <w:rPr>
          <w:spacing w:val="-57"/>
        </w:rPr>
        <w:t xml:space="preserve"> </w:t>
      </w:r>
      <w:r>
        <w:t>vlasništvu</w:t>
      </w:r>
      <w:r>
        <w:rPr>
          <w:spacing w:val="-1"/>
        </w:rPr>
        <w:t xml:space="preserve"> </w:t>
      </w:r>
      <w:r>
        <w:t>RH</w:t>
      </w:r>
      <w:r>
        <w:rPr>
          <w:spacing w:val="-1"/>
        </w:rPr>
        <w:t xml:space="preserve"> </w:t>
      </w:r>
      <w:r>
        <w:t>na</w:t>
      </w:r>
      <w:r>
        <w:rPr>
          <w:spacing w:val="-3"/>
        </w:rPr>
        <w:t xml:space="preserve"> </w:t>
      </w:r>
      <w:r>
        <w:t>području Općine Kaptol</w:t>
      </w:r>
      <w:r>
        <w:rPr>
          <w:spacing w:val="-1"/>
        </w:rPr>
        <w:t xml:space="preserve"> </w:t>
      </w:r>
      <w:r>
        <w:t>za</w:t>
      </w:r>
      <w:r>
        <w:rPr>
          <w:spacing w:val="-1"/>
        </w:rPr>
        <w:t xml:space="preserve"> </w:t>
      </w:r>
      <w:r>
        <w:t>202</w:t>
      </w:r>
      <w:r w:rsidR="00BF5BA8">
        <w:t>6</w:t>
      </w:r>
      <w:r>
        <w:t>.</w:t>
      </w:r>
      <w:r>
        <w:rPr>
          <w:spacing w:val="-1"/>
        </w:rPr>
        <w:t xml:space="preserve"> </w:t>
      </w:r>
      <w:r>
        <w:t>godinu koristit će</w:t>
      </w:r>
      <w:r>
        <w:rPr>
          <w:spacing w:val="-3"/>
        </w:rPr>
        <w:t xml:space="preserve"> </w:t>
      </w:r>
      <w:r>
        <w:t>se</w:t>
      </w:r>
      <w:r>
        <w:rPr>
          <w:spacing w:val="59"/>
        </w:rPr>
        <w:t xml:space="preserve"> </w:t>
      </w:r>
      <w:r>
        <w:t>na slijedeći način:</w:t>
      </w:r>
    </w:p>
    <w:p w14:paraId="56704A56" w14:textId="0090143D" w:rsidR="001E768A" w:rsidRDefault="00B225D5">
      <w:pPr>
        <w:pStyle w:val="Tijeloteksta"/>
        <w:tabs>
          <w:tab w:val="left" w:pos="824"/>
        </w:tabs>
        <w:ind w:left="836" w:right="118" w:hanging="360"/>
      </w:pPr>
      <w:r>
        <w:t>-</w:t>
      </w:r>
      <w:r>
        <w:tab/>
        <w:t>Program</w:t>
      </w:r>
      <w:r>
        <w:rPr>
          <w:spacing w:val="12"/>
        </w:rPr>
        <w:t xml:space="preserve"> </w:t>
      </w:r>
      <w:r>
        <w:t>održavanja</w:t>
      </w:r>
      <w:r>
        <w:rPr>
          <w:spacing w:val="11"/>
        </w:rPr>
        <w:t xml:space="preserve"> </w:t>
      </w:r>
      <w:r>
        <w:t>objekata</w:t>
      </w:r>
      <w:r>
        <w:rPr>
          <w:spacing w:val="12"/>
        </w:rPr>
        <w:t xml:space="preserve"> </w:t>
      </w:r>
      <w:r>
        <w:t>i</w:t>
      </w:r>
      <w:r>
        <w:rPr>
          <w:spacing w:val="12"/>
        </w:rPr>
        <w:t xml:space="preserve"> </w:t>
      </w:r>
      <w:r>
        <w:t>uređaja</w:t>
      </w:r>
      <w:r>
        <w:rPr>
          <w:spacing w:val="12"/>
        </w:rPr>
        <w:t xml:space="preserve"> </w:t>
      </w:r>
      <w:r>
        <w:t>komunalne</w:t>
      </w:r>
      <w:r>
        <w:rPr>
          <w:spacing w:val="11"/>
        </w:rPr>
        <w:t xml:space="preserve"> </w:t>
      </w:r>
      <w:r>
        <w:t>infrastrukture</w:t>
      </w:r>
      <w:r>
        <w:rPr>
          <w:spacing w:val="12"/>
        </w:rPr>
        <w:t xml:space="preserve"> </w:t>
      </w:r>
      <w:r>
        <w:t>(poljski</w:t>
      </w:r>
      <w:r>
        <w:rPr>
          <w:spacing w:val="12"/>
        </w:rPr>
        <w:t xml:space="preserve"> </w:t>
      </w:r>
      <w:r>
        <w:t>putovi,</w:t>
      </w:r>
      <w:r>
        <w:rPr>
          <w:spacing w:val="13"/>
        </w:rPr>
        <w:t xml:space="preserve"> </w:t>
      </w:r>
      <w:r>
        <w:t>odvodni</w:t>
      </w:r>
      <w:r>
        <w:rPr>
          <w:spacing w:val="-57"/>
        </w:rPr>
        <w:t xml:space="preserve"> </w:t>
      </w:r>
      <w:r>
        <w:t>kanali</w:t>
      </w:r>
      <w:r>
        <w:rPr>
          <w:spacing w:val="-1"/>
        </w:rPr>
        <w:t xml:space="preserve"> </w:t>
      </w:r>
      <w:r>
        <w:t>i cijevni propusti) -</w:t>
      </w:r>
      <w:r w:rsidR="00BF5BA8">
        <w:t>40</w:t>
      </w:r>
      <w:r w:rsidR="00C76910">
        <w:t>.000,00</w:t>
      </w:r>
      <w:r>
        <w:t xml:space="preserve"> EUR.</w:t>
      </w:r>
    </w:p>
    <w:p w14:paraId="2CE09677" w14:textId="77777777" w:rsidR="001E768A" w:rsidRDefault="001E768A">
      <w:pPr>
        <w:pStyle w:val="Tijeloteksta"/>
        <w:rPr>
          <w:sz w:val="26"/>
        </w:rPr>
      </w:pPr>
    </w:p>
    <w:p w14:paraId="3EF9292C" w14:textId="77777777" w:rsidR="001E768A" w:rsidRDefault="001E768A">
      <w:pPr>
        <w:pStyle w:val="Tijeloteksta"/>
        <w:rPr>
          <w:sz w:val="22"/>
        </w:rPr>
      </w:pPr>
    </w:p>
    <w:p w14:paraId="77AD63EF" w14:textId="77777777" w:rsidR="001E768A" w:rsidRDefault="00B225D5">
      <w:pPr>
        <w:pStyle w:val="Naslov1"/>
        <w:ind w:right="572"/>
      </w:pPr>
      <w:r>
        <w:t>Članak</w:t>
      </w:r>
      <w:r>
        <w:rPr>
          <w:spacing w:val="-1"/>
        </w:rPr>
        <w:t xml:space="preserve"> </w:t>
      </w:r>
      <w:r>
        <w:t>3.</w:t>
      </w:r>
    </w:p>
    <w:p w14:paraId="51DFB7B1" w14:textId="77777777" w:rsidR="001E768A" w:rsidRDefault="00B225D5">
      <w:pPr>
        <w:pStyle w:val="Tijeloteksta"/>
        <w:spacing w:before="1"/>
        <w:ind w:left="841" w:right="138"/>
        <w:jc w:val="center"/>
      </w:pPr>
      <w:r>
        <w:t>Ovaj</w:t>
      </w:r>
      <w:r>
        <w:rPr>
          <w:spacing w:val="25"/>
        </w:rPr>
        <w:t xml:space="preserve"> </w:t>
      </w:r>
      <w:r>
        <w:t>Program</w:t>
      </w:r>
      <w:r>
        <w:rPr>
          <w:spacing w:val="84"/>
        </w:rPr>
        <w:t xml:space="preserve"> </w:t>
      </w:r>
      <w:r>
        <w:t>korištenja</w:t>
      </w:r>
      <w:r>
        <w:rPr>
          <w:spacing w:val="82"/>
        </w:rPr>
        <w:t xml:space="preserve"> </w:t>
      </w:r>
      <w:r>
        <w:t>sredstava</w:t>
      </w:r>
      <w:r>
        <w:rPr>
          <w:spacing w:val="81"/>
        </w:rPr>
        <w:t xml:space="preserve"> </w:t>
      </w:r>
      <w:r>
        <w:t>stupa</w:t>
      </w:r>
      <w:r>
        <w:rPr>
          <w:spacing w:val="82"/>
        </w:rPr>
        <w:t xml:space="preserve"> </w:t>
      </w:r>
      <w:r>
        <w:t>na</w:t>
      </w:r>
      <w:r>
        <w:rPr>
          <w:spacing w:val="81"/>
        </w:rPr>
        <w:t xml:space="preserve"> </w:t>
      </w:r>
      <w:r>
        <w:t>snagu</w:t>
      </w:r>
      <w:r>
        <w:rPr>
          <w:spacing w:val="82"/>
        </w:rPr>
        <w:t xml:space="preserve"> </w:t>
      </w:r>
      <w:r>
        <w:t>osmog</w:t>
      </w:r>
      <w:r>
        <w:rPr>
          <w:spacing w:val="82"/>
        </w:rPr>
        <w:t xml:space="preserve"> </w:t>
      </w:r>
      <w:r>
        <w:t>dana</w:t>
      </w:r>
      <w:r>
        <w:rPr>
          <w:spacing w:val="82"/>
        </w:rPr>
        <w:t xml:space="preserve"> </w:t>
      </w:r>
      <w:r>
        <w:t>od</w:t>
      </w:r>
      <w:r>
        <w:rPr>
          <w:spacing w:val="85"/>
        </w:rPr>
        <w:t xml:space="preserve"> </w:t>
      </w:r>
      <w:r>
        <w:t>dana</w:t>
      </w:r>
      <w:r>
        <w:rPr>
          <w:spacing w:val="81"/>
        </w:rPr>
        <w:t xml:space="preserve"> </w:t>
      </w:r>
      <w:r>
        <w:t>objave</w:t>
      </w:r>
      <w:r>
        <w:rPr>
          <w:spacing w:val="81"/>
        </w:rPr>
        <w:t xml:space="preserve"> </w:t>
      </w:r>
      <w:r>
        <w:t>u</w:t>
      </w:r>
    </w:p>
    <w:p w14:paraId="0E96E27C" w14:textId="1D4D856E" w:rsidR="001E768A" w:rsidRDefault="00B225D5">
      <w:pPr>
        <w:pStyle w:val="Tijeloteksta"/>
        <w:ind w:left="102" w:right="1950"/>
        <w:jc w:val="center"/>
      </w:pPr>
      <w:r>
        <w:t>„Službenom</w:t>
      </w:r>
      <w:r>
        <w:rPr>
          <w:spacing w:val="-2"/>
        </w:rPr>
        <w:t xml:space="preserve"> </w:t>
      </w:r>
      <w:r>
        <w:t>glasniku</w:t>
      </w:r>
      <w:r>
        <w:rPr>
          <w:spacing w:val="-1"/>
        </w:rPr>
        <w:t xml:space="preserve"> </w:t>
      </w:r>
      <w:r>
        <w:t>Općine</w:t>
      </w:r>
      <w:r>
        <w:rPr>
          <w:spacing w:val="-1"/>
        </w:rPr>
        <w:t xml:space="preserve"> </w:t>
      </w:r>
      <w:r>
        <w:t>Kaptol“,</w:t>
      </w:r>
      <w:r>
        <w:rPr>
          <w:spacing w:val="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primjenjuje</w:t>
      </w:r>
      <w:r>
        <w:rPr>
          <w:spacing w:val="-2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od</w:t>
      </w:r>
      <w:r>
        <w:rPr>
          <w:spacing w:val="-1"/>
        </w:rPr>
        <w:t xml:space="preserve"> </w:t>
      </w:r>
      <w:r>
        <w:t>01.01.202</w:t>
      </w:r>
      <w:r w:rsidR="00BF5BA8">
        <w:t>6</w:t>
      </w:r>
      <w:r>
        <w:t>.</w:t>
      </w:r>
      <w:r>
        <w:rPr>
          <w:spacing w:val="-1"/>
        </w:rPr>
        <w:t xml:space="preserve"> </w:t>
      </w:r>
      <w:r>
        <w:t>godine.</w:t>
      </w:r>
    </w:p>
    <w:p w14:paraId="4D7B7913" w14:textId="77777777" w:rsidR="001E768A" w:rsidRDefault="001E768A">
      <w:pPr>
        <w:pStyle w:val="Tijeloteksta"/>
        <w:rPr>
          <w:sz w:val="26"/>
        </w:rPr>
      </w:pPr>
    </w:p>
    <w:p w14:paraId="14E0B96D" w14:textId="77777777" w:rsidR="001E768A" w:rsidRDefault="001E768A">
      <w:pPr>
        <w:pStyle w:val="Tijeloteksta"/>
        <w:rPr>
          <w:sz w:val="26"/>
        </w:rPr>
      </w:pPr>
    </w:p>
    <w:p w14:paraId="0C36572E" w14:textId="77777777" w:rsidR="001E768A" w:rsidRDefault="00B225D5">
      <w:pPr>
        <w:pStyle w:val="Naslov1"/>
        <w:spacing w:before="230"/>
        <w:ind w:right="229"/>
      </w:pPr>
      <w:r>
        <w:t>O P</w:t>
      </w:r>
      <w:r>
        <w:rPr>
          <w:spacing w:val="-1"/>
        </w:rPr>
        <w:t xml:space="preserve"> </w:t>
      </w:r>
      <w:r>
        <w:t>Ć</w:t>
      </w:r>
      <w:r>
        <w:rPr>
          <w:spacing w:val="-1"/>
        </w:rPr>
        <w:t xml:space="preserve"> </w:t>
      </w:r>
      <w:r>
        <w:t>I N</w:t>
      </w:r>
      <w:r>
        <w:rPr>
          <w:spacing w:val="-1"/>
        </w:rPr>
        <w:t xml:space="preserve"> </w:t>
      </w:r>
      <w:r>
        <w:t>S K O</w:t>
      </w:r>
      <w:r>
        <w:rPr>
          <w:spacing w:val="61"/>
        </w:rPr>
        <w:t xml:space="preserve"> </w:t>
      </w:r>
      <w:r>
        <w:t>V</w:t>
      </w:r>
      <w:r>
        <w:rPr>
          <w:spacing w:val="-1"/>
        </w:rPr>
        <w:t xml:space="preserve"> </w:t>
      </w:r>
      <w:r>
        <w:t>I J E Ć</w:t>
      </w:r>
      <w:r>
        <w:rPr>
          <w:spacing w:val="-1"/>
        </w:rPr>
        <w:t xml:space="preserve"> </w:t>
      </w:r>
      <w:r>
        <w:t>E   O P</w:t>
      </w:r>
      <w:r>
        <w:rPr>
          <w:spacing w:val="-1"/>
        </w:rPr>
        <w:t xml:space="preserve"> </w:t>
      </w:r>
      <w:r>
        <w:t>Ć</w:t>
      </w:r>
      <w:r>
        <w:rPr>
          <w:spacing w:val="-1"/>
        </w:rPr>
        <w:t xml:space="preserve"> </w:t>
      </w:r>
      <w:r>
        <w:t>I N</w:t>
      </w:r>
      <w:r>
        <w:rPr>
          <w:spacing w:val="-1"/>
        </w:rPr>
        <w:t xml:space="preserve"> </w:t>
      </w:r>
      <w:r>
        <w:t>E</w:t>
      </w:r>
      <w:r>
        <w:rPr>
          <w:spacing w:val="60"/>
        </w:rPr>
        <w:t xml:space="preserve"> </w:t>
      </w:r>
      <w:r>
        <w:t>K A P T O L</w:t>
      </w:r>
    </w:p>
    <w:p w14:paraId="1BBB2541" w14:textId="77777777" w:rsidR="001E768A" w:rsidRDefault="001E768A">
      <w:pPr>
        <w:pStyle w:val="Tijeloteksta"/>
        <w:rPr>
          <w:b/>
          <w:sz w:val="26"/>
        </w:rPr>
      </w:pPr>
    </w:p>
    <w:p w14:paraId="7590E229" w14:textId="77777777" w:rsidR="001E768A" w:rsidRDefault="001E768A">
      <w:pPr>
        <w:pStyle w:val="Tijeloteksta"/>
        <w:rPr>
          <w:b/>
          <w:sz w:val="22"/>
        </w:rPr>
      </w:pPr>
    </w:p>
    <w:p w14:paraId="757C342C" w14:textId="77777777" w:rsidR="00B225D5" w:rsidRDefault="00B225D5">
      <w:pPr>
        <w:pStyle w:val="Tijeloteksta"/>
        <w:ind w:left="116" w:right="6023"/>
      </w:pPr>
      <w:r>
        <w:t xml:space="preserve">KLASA : </w:t>
      </w:r>
    </w:p>
    <w:p w14:paraId="52413DE6" w14:textId="38EA8182" w:rsidR="001E768A" w:rsidRDefault="00B225D5">
      <w:pPr>
        <w:pStyle w:val="Tijeloteksta"/>
        <w:ind w:left="116" w:right="6023"/>
      </w:pPr>
      <w:r>
        <w:t>URBROJ</w:t>
      </w:r>
      <w:r>
        <w:rPr>
          <w:spacing w:val="-9"/>
        </w:rPr>
        <w:t xml:space="preserve"> </w:t>
      </w:r>
      <w:r>
        <w:t>:</w:t>
      </w:r>
      <w:r>
        <w:rPr>
          <w:spacing w:val="-8"/>
        </w:rPr>
        <w:t xml:space="preserve"> </w:t>
      </w:r>
    </w:p>
    <w:p w14:paraId="2BF075E6" w14:textId="16754EC4" w:rsidR="001E768A" w:rsidRDefault="00B225D5">
      <w:pPr>
        <w:pStyle w:val="Tijeloteksta"/>
        <w:ind w:left="116"/>
      </w:pPr>
      <w:r>
        <w:t xml:space="preserve">Kaptol, </w:t>
      </w:r>
      <w:r w:rsidR="00BF5BA8">
        <w:t>..................</w:t>
      </w:r>
      <w:r>
        <w:rPr>
          <w:spacing w:val="59"/>
        </w:rPr>
        <w:t xml:space="preserve"> </w:t>
      </w:r>
      <w:r>
        <w:t>202</w:t>
      </w:r>
      <w:r w:rsidR="00BF5BA8">
        <w:t>5</w:t>
      </w:r>
      <w:r>
        <w:t>.</w:t>
      </w:r>
    </w:p>
    <w:p w14:paraId="42E7CE1F" w14:textId="77777777" w:rsidR="001E768A" w:rsidRDefault="001E768A">
      <w:pPr>
        <w:pStyle w:val="Tijeloteksta"/>
        <w:rPr>
          <w:sz w:val="26"/>
        </w:rPr>
      </w:pPr>
    </w:p>
    <w:p w14:paraId="51DB65BC" w14:textId="77777777" w:rsidR="001E768A" w:rsidRDefault="001E768A">
      <w:pPr>
        <w:pStyle w:val="Tijeloteksta"/>
        <w:rPr>
          <w:sz w:val="26"/>
        </w:rPr>
      </w:pPr>
    </w:p>
    <w:p w14:paraId="68DABB68" w14:textId="77777777" w:rsidR="001E768A" w:rsidRDefault="00B225D5">
      <w:pPr>
        <w:pStyle w:val="Naslov1"/>
        <w:spacing w:before="231"/>
        <w:ind w:left="5073"/>
        <w:jc w:val="left"/>
      </w:pPr>
      <w:r>
        <w:t>PREDSJEDNIK:</w:t>
      </w:r>
    </w:p>
    <w:p w14:paraId="2A546404" w14:textId="77777777" w:rsidR="001E768A" w:rsidRDefault="001E768A">
      <w:pPr>
        <w:pStyle w:val="Tijeloteksta"/>
        <w:rPr>
          <w:b/>
        </w:rPr>
      </w:pPr>
    </w:p>
    <w:p w14:paraId="028DC220" w14:textId="35B34F40" w:rsidR="001E768A" w:rsidRDefault="00BF5BA8">
      <w:pPr>
        <w:pStyle w:val="Tijeloteksta"/>
        <w:ind w:left="5073"/>
      </w:pPr>
      <w:r>
        <w:t>Mile Pacvičić, ing.</w:t>
      </w:r>
    </w:p>
    <w:sectPr w:rsidR="001E768A">
      <w:type w:val="continuous"/>
      <w:pgSz w:w="12240" w:h="15840"/>
      <w:pgMar w:top="1340" w:right="130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768A"/>
    <w:rsid w:val="000C6C68"/>
    <w:rsid w:val="001E768A"/>
    <w:rsid w:val="002F5A02"/>
    <w:rsid w:val="007008A1"/>
    <w:rsid w:val="00B225D5"/>
    <w:rsid w:val="00BF5BA8"/>
    <w:rsid w:val="00C76910"/>
    <w:rsid w:val="00F21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E43115"/>
  <w15:docId w15:val="{EE8284ED-5663-4C7A-83D2-6C47C4578F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bs"/>
    </w:rPr>
  </w:style>
  <w:style w:type="paragraph" w:styleId="Naslov1">
    <w:name w:val="heading 1"/>
    <w:basedOn w:val="Normal"/>
    <w:uiPriority w:val="9"/>
    <w:qFormat/>
    <w:pPr>
      <w:ind w:left="573"/>
      <w:jc w:val="center"/>
      <w:outlineLvl w:val="0"/>
    </w:pPr>
    <w:rPr>
      <w:b/>
      <w:bCs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jeloteksta">
    <w:name w:val="Body Text"/>
    <w:basedOn w:val="Normal"/>
    <w:uiPriority w:val="1"/>
    <w:qFormat/>
    <w:rPr>
      <w:sz w:val="24"/>
      <w:szCs w:val="24"/>
    </w:rPr>
  </w:style>
  <w:style w:type="paragraph" w:styleId="Odlomakpopis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193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Na temelju članka 31</vt:lpstr>
    </vt:vector>
  </TitlesOfParts>
  <Company/>
  <LinksUpToDate>false</LinksUpToDate>
  <CharactersWithSpaces>1297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 temelju članka 31</dc:title>
  <dc:creator>x</dc:creator>
  <cp:lastModifiedBy>Općina Kaptol 1</cp:lastModifiedBy>
  <cp:revision>5</cp:revision>
  <dcterms:created xsi:type="dcterms:W3CDTF">2023-11-28T12:03:00Z</dcterms:created>
  <dcterms:modified xsi:type="dcterms:W3CDTF">2025-10-20T12:50:00Z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2022-12-30T00:00:00Z</vt:filetime>
  </property>
  <property fmtid="{D5CDD505-2E9C-101B-9397-08002B2CF9AE}" pid="3" name="Creator">
    <vt:lpwstr>Microsoft® Word za Microsoft 365</vt:lpwstr>
  </property>
  <property fmtid="{D5CDD505-2E9C-101B-9397-08002B2CF9AE}" pid="4" name="LastSaved">
    <vt:filetime>2023-11-28T00:00:00Z</vt:filetime>
  </property>
</Properties>
</file>